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55" w:rsidRPr="001D7B5E" w:rsidRDefault="006C7BEE" w:rsidP="001D7B5E">
      <w:pPr>
        <w:pStyle w:val="1"/>
        <w:rPr>
          <w:sz w:val="40"/>
          <w:szCs w:val="40"/>
        </w:rPr>
      </w:pPr>
      <w:r w:rsidRPr="001D7B5E">
        <w:rPr>
          <w:sz w:val="40"/>
          <w:szCs w:val="40"/>
        </w:rPr>
        <w:t>Что необходимо взять с собой при поступлении в РПЦ?</w:t>
      </w:r>
    </w:p>
    <w:p w:rsidR="006C7BEE" w:rsidRDefault="006C7BEE" w:rsidP="006C7B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7BEE" w:rsidRPr="001D7B5E" w:rsidRDefault="006C7BEE" w:rsidP="006C7B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При поступлении в акушерское отделение патологии беременности:</w:t>
      </w:r>
    </w:p>
    <w:p w:rsidR="006C7BEE" w:rsidRPr="001D7B5E" w:rsidRDefault="006C7BEE" w:rsidP="006C7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Документы: паспорт, полис ОМС, СНИЛС, обменная карта, родовой сертификат, направление;</w:t>
      </w:r>
    </w:p>
    <w:p w:rsidR="006C7BEE" w:rsidRPr="001D7B5E" w:rsidRDefault="006C7BEE" w:rsidP="006C7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Тапочки;</w:t>
      </w:r>
    </w:p>
    <w:p w:rsidR="006C7BEE" w:rsidRPr="001D7B5E" w:rsidRDefault="006C7BEE" w:rsidP="006C7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Халат;</w:t>
      </w:r>
    </w:p>
    <w:p w:rsidR="006C7BEE" w:rsidRPr="001D7B5E" w:rsidRDefault="006C7BEE" w:rsidP="006C7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Предметы личной гигиены: полотенце, мыло, зубная щетка;</w:t>
      </w:r>
    </w:p>
    <w:p w:rsidR="006C7BEE" w:rsidRPr="001D7B5E" w:rsidRDefault="006C7BEE" w:rsidP="006C7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Чашка, ложка, вилка (по желанию);</w:t>
      </w:r>
    </w:p>
    <w:p w:rsidR="006C7BEE" w:rsidRPr="001D7B5E" w:rsidRDefault="006C7BEE" w:rsidP="006C7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Телефон, зарядка;</w:t>
      </w:r>
    </w:p>
    <w:p w:rsidR="006C7BEE" w:rsidRPr="001D7B5E" w:rsidRDefault="006C7BEE" w:rsidP="006C7BEE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6C7BEE" w:rsidRPr="001D7B5E" w:rsidRDefault="006C7BEE" w:rsidP="006C7B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При поступлении в акушерское (родильное) отделение:</w:t>
      </w:r>
    </w:p>
    <w:p w:rsidR="006C7BEE" w:rsidRPr="001D7B5E" w:rsidRDefault="006C7BEE" w:rsidP="006C7B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Документы: паспорт, полис ОМС, СНИЛС, обменная карта, родовой сертификат, направление;</w:t>
      </w:r>
    </w:p>
    <w:p w:rsidR="006C7BEE" w:rsidRPr="001D7B5E" w:rsidRDefault="006C7BEE" w:rsidP="006C7B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Тапочки;</w:t>
      </w:r>
    </w:p>
    <w:p w:rsidR="006C7BEE" w:rsidRPr="001D7B5E" w:rsidRDefault="006C7BEE" w:rsidP="006C7B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Халат;</w:t>
      </w:r>
    </w:p>
    <w:p w:rsidR="006C7BEE" w:rsidRPr="001D7B5E" w:rsidRDefault="006C7BEE" w:rsidP="006C7B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Предметы личной гигиены: полотенце, мыло, зубная щетка;</w:t>
      </w:r>
    </w:p>
    <w:p w:rsidR="006C7BEE" w:rsidRPr="001D7B5E" w:rsidRDefault="006C7BEE" w:rsidP="006C7B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Чашка, ложка (по желанию);</w:t>
      </w:r>
    </w:p>
    <w:p w:rsidR="006C7BEE" w:rsidRPr="001D7B5E" w:rsidRDefault="006C7BEE" w:rsidP="006C7B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Телефон, зарядка;</w:t>
      </w:r>
    </w:p>
    <w:p w:rsidR="006C7BEE" w:rsidRPr="001D7B5E" w:rsidRDefault="006C7BEE" w:rsidP="006C7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Вода без газа;</w:t>
      </w:r>
    </w:p>
    <w:p w:rsidR="006C7BEE" w:rsidRPr="001D7B5E" w:rsidRDefault="006C7BEE" w:rsidP="006C7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Подгузники 1 пачка;</w:t>
      </w:r>
    </w:p>
    <w:p w:rsidR="006C7BEE" w:rsidRPr="001D7B5E" w:rsidRDefault="006C7BEE" w:rsidP="006C7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Детское жидкое мыло;</w:t>
      </w:r>
    </w:p>
    <w:p w:rsidR="006C7BEE" w:rsidRPr="001D7B5E" w:rsidRDefault="006C7BEE" w:rsidP="006C7B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Влажные детские салфетки;</w:t>
      </w:r>
    </w:p>
    <w:p w:rsidR="006C7BEE" w:rsidRPr="001D7B5E" w:rsidRDefault="006C7BEE" w:rsidP="006C7BEE">
      <w:pPr>
        <w:pStyle w:val="a3"/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ВСЕ ВЕЩИ СКЛАДЫВАТЬ В ПАКЕТЫ</w:t>
      </w:r>
    </w:p>
    <w:p w:rsidR="006C7BEE" w:rsidRPr="001D7B5E" w:rsidRDefault="006C7BEE" w:rsidP="006C7BEE">
      <w:pPr>
        <w:pStyle w:val="a3"/>
        <w:spacing w:after="0"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6C7BEE" w:rsidRPr="001D7B5E" w:rsidRDefault="006C7BEE" w:rsidP="001D7B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Вся одежда и белье у нас для женщин есть, мы не возражаем против чистых халатов, предметов личной гигиены, если есть к этому желание </w:t>
      </w:r>
      <w:r w:rsidR="001D7B5E"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(СВОИ ВЕЩИ ВСЕГДА ЛУЧШЕ).</w:t>
      </w:r>
    </w:p>
    <w:p w:rsidR="001D7B5E" w:rsidRPr="001D7B5E" w:rsidRDefault="001D7B5E" w:rsidP="001D7B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1D7B5E" w:rsidRPr="001D7B5E" w:rsidRDefault="001D7B5E" w:rsidP="001D7B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1D7B5E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В ПОСЛЕРОДОВОМ ОТДЕЛЕНИИ ПОМНИТЕ, ЧТО ОДЕЖДА ДОЛЖНА БЫТЬ УДОБНОЙ ДЛЯ КОРМЛЕНИЯ ГРУДЬЮ. НАТЕЛЬНОЕ БЕЛЬЕ ДОЛЖНО МЕНЯТЬСЯ ЕЖЕДНЕВНО И ПО МЕРЕ ЗАГРЯЗНЕНИЯ.</w:t>
      </w:r>
    </w:p>
    <w:sectPr w:rsidR="001D7B5E" w:rsidRPr="001D7B5E" w:rsidSect="00FF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946"/>
    <w:multiLevelType w:val="hybridMultilevel"/>
    <w:tmpl w:val="5CF6E7BE"/>
    <w:lvl w:ilvl="0" w:tplc="92763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44F82"/>
    <w:multiLevelType w:val="hybridMultilevel"/>
    <w:tmpl w:val="FE36E4C0"/>
    <w:lvl w:ilvl="0" w:tplc="92763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41D0"/>
    <w:multiLevelType w:val="hybridMultilevel"/>
    <w:tmpl w:val="C2A2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D60D1"/>
    <w:multiLevelType w:val="hybridMultilevel"/>
    <w:tmpl w:val="DA34A272"/>
    <w:lvl w:ilvl="0" w:tplc="92763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EE"/>
    <w:rsid w:val="00014DF1"/>
    <w:rsid w:val="000864EB"/>
    <w:rsid w:val="001D7B5E"/>
    <w:rsid w:val="00665F29"/>
    <w:rsid w:val="006C7BEE"/>
    <w:rsid w:val="006E772F"/>
    <w:rsid w:val="00D14EA8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55"/>
  </w:style>
  <w:style w:type="paragraph" w:styleId="1">
    <w:name w:val="heading 1"/>
    <w:basedOn w:val="a"/>
    <w:next w:val="a"/>
    <w:link w:val="10"/>
    <w:uiPriority w:val="9"/>
    <w:qFormat/>
    <w:rsid w:val="001D7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7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2019-11-05T08:13:00Z</dcterms:created>
  <dcterms:modified xsi:type="dcterms:W3CDTF">2019-11-05T08:27:00Z</dcterms:modified>
</cp:coreProperties>
</file>